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4D" w:rsidRPr="00B74514" w:rsidRDefault="0036514D" w:rsidP="0036514D">
      <w:pPr>
        <w:shd w:val="clear" w:color="auto" w:fill="FFFFFF"/>
        <w:spacing w:after="347" w:line="240" w:lineRule="auto"/>
        <w:jc w:val="center"/>
        <w:outlineLvl w:val="0"/>
        <w:rPr>
          <w:rFonts w:ascii="Times New Roman" w:eastAsia="Times New Roman" w:hAnsi="Times New Roman" w:cs="Times New Roman"/>
          <w:color w:val="009ACA"/>
          <w:kern w:val="36"/>
          <w:sz w:val="45"/>
          <w:szCs w:val="45"/>
        </w:rPr>
      </w:pPr>
      <w:r w:rsidRPr="00B74514">
        <w:rPr>
          <w:rFonts w:ascii="Times New Roman" w:eastAsia="Times New Roman" w:hAnsi="Times New Roman" w:cs="Times New Roman"/>
          <w:color w:val="009ACA"/>
          <w:kern w:val="36"/>
          <w:sz w:val="45"/>
          <w:szCs w:val="45"/>
        </w:rPr>
        <w:t>Комендантский час</w:t>
      </w:r>
    </w:p>
    <w:p w:rsidR="0036514D" w:rsidRPr="00B74514" w:rsidRDefault="0036514D">
      <w:pPr>
        <w:rPr>
          <w:rFonts w:ascii="Times New Roman" w:hAnsi="Times New Roman" w:cs="Times New Roman"/>
          <w:noProof/>
        </w:rPr>
      </w:pPr>
    </w:p>
    <w:p w:rsidR="00F4789A" w:rsidRPr="00B74514" w:rsidRDefault="00405613">
      <w:pPr>
        <w:rPr>
          <w:rFonts w:ascii="Times New Roman" w:hAnsi="Times New Roman" w:cs="Times New Roman"/>
        </w:rPr>
      </w:pPr>
      <w:r w:rsidRPr="00B74514">
        <w:rPr>
          <w:rFonts w:ascii="Times New Roman" w:hAnsi="Times New Roman" w:cs="Times New Roman"/>
          <w:noProof/>
        </w:rPr>
        <w:drawing>
          <wp:inline distT="0" distB="0" distL="0" distR="0">
            <wp:extent cx="6124575" cy="2273935"/>
            <wp:effectExtent l="0" t="0" r="0" b="0"/>
            <wp:docPr id="1" name="Рисунок 1" descr="http://co24tula.ru/assets/images/4_html_m3eba9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24tula.ru/assets/images/4_html_m3eba934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B6" w:rsidRPr="00A44E83" w:rsidRDefault="00405613" w:rsidP="0021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Что такое «комендантский час» для детей?</w:t>
      </w:r>
    </w:p>
    <w:p w:rsidR="00405613" w:rsidRPr="002163B6" w:rsidRDefault="00405613" w:rsidP="0021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1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«Комендантский час» ограничивает нахождение детей в общественных местах в ночное время, а также устанавливает необходимость сопровождения детей взрослыми.</w:t>
      </w:r>
    </w:p>
    <w:p w:rsidR="00405613" w:rsidRPr="002163B6" w:rsidRDefault="00405613" w:rsidP="002163B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4514" w:rsidRPr="00A44E83" w:rsidRDefault="00405613" w:rsidP="00B7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Для чего нужен «комендантский час» для детей?</w:t>
      </w:r>
    </w:p>
    <w:p w:rsidR="002163B6" w:rsidRPr="002163B6" w:rsidRDefault="002163B6" w:rsidP="00B7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</w:p>
    <w:p w:rsidR="00405613" w:rsidRPr="002163B6" w:rsidRDefault="00405613" w:rsidP="0040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«Комендантский час» предусматривает меры по защите прав ребенка на физическое, интеллектуальное, психическое, духовное и нравственное развитие.</w:t>
      </w:r>
    </w:p>
    <w:p w:rsidR="00405613" w:rsidRPr="00A44E83" w:rsidRDefault="00405613" w:rsidP="00405613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63B6" w:rsidRPr="00A44E83" w:rsidRDefault="00405613" w:rsidP="00B7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Какой закон ввел ограничения по «комендантскому часу»?</w:t>
      </w:r>
    </w:p>
    <w:p w:rsidR="00405613" w:rsidRPr="002163B6" w:rsidRDefault="00405613" w:rsidP="0021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A44E83">
        <w:rPr>
          <w:rFonts w:ascii="Times New Roman" w:eastAsia="Times New Roman" w:hAnsi="Times New Roman" w:cs="Times New Roman"/>
          <w:color w:val="C00000"/>
          <w:sz w:val="32"/>
          <w:szCs w:val="32"/>
        </w:rPr>
        <w:br/>
      </w:r>
      <w:r w:rsidRPr="002163B6">
        <w:rPr>
          <w:rFonts w:ascii="Times New Roman" w:eastAsia="Times New Roman" w:hAnsi="Times New Roman" w:cs="Times New Roman"/>
          <w:b/>
          <w:bCs/>
          <w:color w:val="009ACA"/>
          <w:sz w:val="28"/>
          <w:szCs w:val="28"/>
          <w:u w:val="single"/>
        </w:rPr>
        <w:t>Закон Тульской области</w:t>
      </w:r>
      <w:r w:rsidR="00B74514" w:rsidRPr="002163B6">
        <w:rPr>
          <w:sz w:val="28"/>
          <w:szCs w:val="28"/>
        </w:rPr>
        <w:t xml:space="preserve"> </w:t>
      </w:r>
      <w:r w:rsidR="00B74514" w:rsidRPr="002163B6">
        <w:rPr>
          <w:rFonts w:ascii="Times New Roman" w:eastAsia="Times New Roman" w:hAnsi="Times New Roman" w:cs="Times New Roman"/>
          <w:b/>
          <w:bCs/>
          <w:color w:val="009ACA"/>
          <w:sz w:val="28"/>
          <w:szCs w:val="28"/>
          <w:u w:val="single"/>
        </w:rPr>
        <w:t>от 07.10.2009 года</w:t>
      </w:r>
      <w:r w:rsidRPr="002163B6">
        <w:rPr>
          <w:rFonts w:ascii="Times New Roman" w:eastAsia="Times New Roman" w:hAnsi="Times New Roman" w:cs="Times New Roman"/>
          <w:b/>
          <w:bCs/>
          <w:color w:val="009ACA"/>
          <w:sz w:val="28"/>
          <w:szCs w:val="28"/>
          <w:u w:val="single"/>
        </w:rPr>
        <w:t xml:space="preserve"> № 1336-ЗТО «О защите п</w:t>
      </w:r>
      <w:r w:rsidR="00B74514" w:rsidRPr="002163B6">
        <w:rPr>
          <w:rFonts w:ascii="Times New Roman" w:eastAsia="Times New Roman" w:hAnsi="Times New Roman" w:cs="Times New Roman"/>
          <w:b/>
          <w:bCs/>
          <w:color w:val="009ACA"/>
          <w:sz w:val="28"/>
          <w:szCs w:val="28"/>
          <w:u w:val="single"/>
        </w:rPr>
        <w:t>рав ребенка»</w:t>
      </w:r>
    </w:p>
    <w:p w:rsidR="00B74514" w:rsidRPr="00B74514" w:rsidRDefault="00B74514" w:rsidP="00B7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</w:p>
    <w:p w:rsidR="00405613" w:rsidRDefault="0040561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B6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Где запрещено находиться детям (лицам, не достигшим возраста 16 лет) без сопровождения родителей в «ночное время</w:t>
      </w:r>
      <w:proofErr w:type="gramStart"/>
      <w:r w:rsidRPr="002163B6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»?</w:t>
      </w:r>
      <w:r w:rsidRPr="002163B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745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улицах, стадионах, в парках, скверах, на транспортных средствах общего пользования, остановках, вокзалах, в помещ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 многоквартирных домов;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территориях торговли, обществен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питания, Интернет-кафе;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учреждениях образования, культуры, досуга;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местах, в которых осуществляется реализация услуг в сфере развлечений.</w:t>
      </w:r>
    </w:p>
    <w:p w:rsidR="00A44E83" w:rsidRPr="002163B6" w:rsidRDefault="00A44E8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3B6" w:rsidRPr="00B74514" w:rsidRDefault="002163B6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13" w:rsidRDefault="0040561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lastRenderedPageBreak/>
        <w:t>Какое время считается «ночным временем</w:t>
      </w:r>
      <w:proofErr w:type="gramStart"/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»?</w:t>
      </w:r>
      <w:r w:rsidRPr="00A44E83">
        <w:rPr>
          <w:rFonts w:ascii="Times New Roman" w:eastAsia="Times New Roman" w:hAnsi="Times New Roman" w:cs="Times New Roman"/>
          <w:color w:val="C00000"/>
          <w:sz w:val="32"/>
          <w:szCs w:val="32"/>
        </w:rPr>
        <w:br/>
      </w:r>
      <w:r w:rsidRPr="00B745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22 часов до 6 часов в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с 1 ноября по 31 марта;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 23 часов до 6 часов в период с 1 апреля по 31 октября.</w:t>
      </w:r>
    </w:p>
    <w:p w:rsidR="002163B6" w:rsidRPr="002163B6" w:rsidRDefault="002163B6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514" w:rsidRPr="00A44E83" w:rsidRDefault="0040561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Где запрещено находиться детям (лицам, не достигшим возраста 18 лет) даже в дневное время и со взрослыми?</w:t>
      </w:r>
    </w:p>
    <w:p w:rsidR="00405613" w:rsidRPr="002163B6" w:rsidRDefault="0040561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местах торговли 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товаров сексуального </w:t>
      </w:r>
      <w:proofErr w:type="gramStart"/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характера;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пивных ресторанах, винных и пивных барах, рюмочных. В других местах, предназначенных исключительно для реализаци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алкогольной продукции и </w:t>
      </w:r>
      <w:proofErr w:type="gramStart"/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пива;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иных местах, нахождение в которых может причинить вред здоровью детей, их физическому, психическому, духовному и нравственному развитию.</w:t>
      </w:r>
    </w:p>
    <w:p w:rsidR="00B74514" w:rsidRDefault="00B74514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3B6" w:rsidRPr="00B74514" w:rsidRDefault="002163B6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3B6" w:rsidRPr="00A44E83" w:rsidRDefault="0040561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Кого и как наказывают за нарушение закона о «комендантском часе»?</w:t>
      </w:r>
    </w:p>
    <w:p w:rsidR="00405613" w:rsidRDefault="002163B6" w:rsidP="00A44E83">
      <w:pPr>
        <w:shd w:val="clear" w:color="auto" w:fill="FFFFFF"/>
        <w:spacing w:after="0" w:line="240" w:lineRule="auto"/>
        <w:ind w:left="-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14"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</w:rPr>
        <w:drawing>
          <wp:inline distT="0" distB="0" distL="0" distR="0" wp14:anchorId="7F487CA5" wp14:editId="1AE2CD7D">
            <wp:extent cx="2038350" cy="1543050"/>
            <wp:effectExtent l="0" t="0" r="0" b="0"/>
            <wp:docPr id="2" name="Рисунок 2" descr="http://co24tula.ru/assets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24tula.ru/assets/images/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613" w:rsidRPr="00B745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5613" w:rsidRPr="00B745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5613"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родителей (лиц, их заменяющих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штраф от 100 до 500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  <w:r w:rsidR="00405613"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405613"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осуществляющих мероприятия с участием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штраф от 2000 до 5000 рублей;</w:t>
      </w:r>
      <w:r w:rsidR="00405613"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граждан, осуществляющих предпринимательскую деятельность без образования юридического лица – штраф от 10000 до 50000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лей;</w:t>
      </w:r>
      <w:r w:rsidR="00405613"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юридических лиц – штраф от 100000 до 500000 рублей.</w:t>
      </w:r>
    </w:p>
    <w:p w:rsidR="002163B6" w:rsidRPr="002163B6" w:rsidRDefault="002163B6" w:rsidP="00A44E83">
      <w:pPr>
        <w:shd w:val="clear" w:color="auto" w:fill="FFFFFF"/>
        <w:spacing w:after="0" w:line="240" w:lineRule="auto"/>
        <w:ind w:left="-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613" w:rsidRPr="002163B6" w:rsidRDefault="00405613" w:rsidP="002163B6">
      <w:pPr>
        <w:shd w:val="clear" w:color="auto" w:fill="FFFFFF"/>
        <w:spacing w:after="0" w:line="240" w:lineRule="auto"/>
        <w:ind w:lef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E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Если тебя задержали за нарушение «комендантского часа»!</w:t>
      </w:r>
      <w:r w:rsidRPr="00A44E83">
        <w:rPr>
          <w:rFonts w:ascii="Times New Roman" w:eastAsia="Times New Roman" w:hAnsi="Times New Roman" w:cs="Times New Roman"/>
          <w:color w:val="C00000"/>
          <w:sz w:val="32"/>
          <w:szCs w:val="32"/>
        </w:rPr>
        <w:br/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 достоверно сотрудникам правоохранительных органов свою фамилию, имя, отчество, возраст, адрес проживания, телефон по которому возможно связаться с родителями (лицами, их заменяющими).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4E8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br/>
      </w:r>
      <w:r w:rsidRPr="00A44E8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Что вправе сделать сотрудн</w:t>
      </w:r>
      <w:r w:rsidR="002163B6" w:rsidRPr="00A44E8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ики правоохранительных </w:t>
      </w:r>
      <w:proofErr w:type="gramStart"/>
      <w:r w:rsidR="002163B6" w:rsidRPr="00A44E8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органов?</w:t>
      </w:r>
      <w:r w:rsidRPr="00A44E8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br/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передать несовершеннолетнего ро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 (лицам, их заменяющим);</w:t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доставить подростка в</w:t>
      </w:r>
      <w:r w:rsid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специализированные учреждения;</w:t>
      </w:r>
      <w:r w:rsidRPr="00B745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3B6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нахождения несовершеннолетнего в состоянии алкогольного или наркотического опьянения, доставить в лечебно-профилактические учреждения.</w:t>
      </w:r>
    </w:p>
    <w:p w:rsidR="00B74514" w:rsidRPr="00B74514" w:rsidRDefault="00B74514" w:rsidP="006263F7">
      <w:pPr>
        <w:jc w:val="both"/>
        <w:rPr>
          <w:sz w:val="28"/>
          <w:szCs w:val="28"/>
        </w:rPr>
      </w:pPr>
      <w:bookmarkStart w:id="0" w:name="_GoBack"/>
      <w:bookmarkEnd w:id="0"/>
    </w:p>
    <w:sectPr w:rsidR="00B74514" w:rsidRPr="00B74514" w:rsidSect="002163B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686B"/>
    <w:multiLevelType w:val="multilevel"/>
    <w:tmpl w:val="3DE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613"/>
    <w:rsid w:val="002163B6"/>
    <w:rsid w:val="0036514D"/>
    <w:rsid w:val="00405613"/>
    <w:rsid w:val="006263F7"/>
    <w:rsid w:val="0073681E"/>
    <w:rsid w:val="00A44E83"/>
    <w:rsid w:val="00B74514"/>
    <w:rsid w:val="00CA306B"/>
    <w:rsid w:val="00ED34F7"/>
    <w:rsid w:val="00F4789A"/>
    <w:rsid w:val="00F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B815-4378-46CE-B956-A12769F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9A"/>
  </w:style>
  <w:style w:type="paragraph" w:styleId="1">
    <w:name w:val="heading 1"/>
    <w:basedOn w:val="a"/>
    <w:link w:val="10"/>
    <w:uiPriority w:val="9"/>
    <w:qFormat/>
    <w:rsid w:val="00365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5613"/>
    <w:rPr>
      <w:b/>
      <w:bCs/>
    </w:rPr>
  </w:style>
  <w:style w:type="character" w:styleId="a7">
    <w:name w:val="Hyperlink"/>
    <w:basedOn w:val="a0"/>
    <w:uiPriority w:val="99"/>
    <w:semiHidden/>
    <w:unhideWhenUsed/>
    <w:rsid w:val="004056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3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12</cp:revision>
  <dcterms:created xsi:type="dcterms:W3CDTF">2017-11-13T16:56:00Z</dcterms:created>
  <dcterms:modified xsi:type="dcterms:W3CDTF">2017-11-17T12:03:00Z</dcterms:modified>
</cp:coreProperties>
</file>